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820"/>
      </w:tblGrid>
      <w:tr w:rsidR="00506945" w:rsidTr="00506945">
        <w:trPr>
          <w:trHeight w:val="30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>
            <w:pPr>
              <w:jc w:val="center"/>
              <w:rPr>
                <w:b/>
              </w:rPr>
            </w:pPr>
          </w:p>
          <w:p w:rsidR="00506945" w:rsidRDefault="0050694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409700" cy="1803715"/>
                  <wp:effectExtent l="19050" t="0" r="0" b="0"/>
                  <wp:docPr id="1" name="Рисунок 1" descr="1769059472803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69059472803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434" cy="1807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>
            <w:pPr>
              <w:jc w:val="center"/>
              <w:rPr>
                <w:b/>
              </w:rPr>
            </w:pPr>
          </w:p>
          <w:p w:rsidR="00506945" w:rsidRDefault="00506945">
            <w:pPr>
              <w:jc w:val="center"/>
              <w:rPr>
                <w:b/>
              </w:rPr>
            </w:pPr>
          </w:p>
          <w:p w:rsidR="00506945" w:rsidRDefault="00506945">
            <w:pPr>
              <w:jc w:val="center"/>
              <w:rPr>
                <w:b/>
              </w:rPr>
            </w:pPr>
            <w:r>
              <w:rPr>
                <w:b/>
              </w:rPr>
              <w:t>Информационная карта участника муниципального этапа конкурса</w:t>
            </w:r>
          </w:p>
          <w:p w:rsidR="00506945" w:rsidRDefault="001A21D2">
            <w:pPr>
              <w:jc w:val="center"/>
              <w:rPr>
                <w:b/>
              </w:rPr>
            </w:pPr>
            <w:r>
              <w:rPr>
                <w:b/>
              </w:rPr>
              <w:t xml:space="preserve"> «Самый классный классный-2026</w:t>
            </w:r>
            <w:r w:rsidR="00506945">
              <w:rPr>
                <w:b/>
              </w:rPr>
              <w:t>»</w:t>
            </w:r>
          </w:p>
          <w:p w:rsidR="00506945" w:rsidRDefault="00506945">
            <w:pPr>
              <w:jc w:val="center"/>
              <w:rPr>
                <w:b/>
              </w:rPr>
            </w:pPr>
          </w:p>
          <w:p w:rsidR="00506945" w:rsidRDefault="00506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Васильевой Татьяны Петровны</w:t>
            </w:r>
          </w:p>
          <w:p w:rsidR="00506945" w:rsidRDefault="00506945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506945" w:rsidRDefault="00506945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МБОУ «Сугайкасинская ООШ» Канашского муниципального округа Чувашской Республики</w:t>
            </w:r>
          </w:p>
          <w:p w:rsidR="00506945" w:rsidRDefault="00506945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</w:tbl>
    <w:p w:rsidR="00506945" w:rsidRDefault="00506945" w:rsidP="005069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b/>
              </w:rPr>
            </w:pPr>
            <w:r>
              <w:rPr>
                <w:b/>
              </w:rPr>
              <w:t>1.Общие сведения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1A21D2">
            <w:r>
              <w:t>Муниципальный округ (городской округ)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1A21D2" w:rsidP="001A21D2">
            <w:r>
              <w:t xml:space="preserve">  Канашский </w:t>
            </w:r>
            <w:proofErr w:type="spellStart"/>
            <w:r>
              <w:t>муниципальноый</w:t>
            </w:r>
            <w:proofErr w:type="spellEnd"/>
            <w:r w:rsidR="00506945">
              <w:t xml:space="preserve"> округ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Населенный пункт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угайкасы</w:t>
            </w:r>
            <w:proofErr w:type="spellEnd"/>
            <w:r>
              <w:t xml:space="preserve"> Канашского муниципального округа ЧР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Дата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21.03.1971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 xml:space="preserve">Место рождения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 w:rsidP="00870879">
            <w:proofErr w:type="spellStart"/>
            <w:r>
              <w:t>д</w:t>
            </w:r>
            <w:proofErr w:type="gramStart"/>
            <w:r>
              <w:t>.У</w:t>
            </w:r>
            <w:proofErr w:type="gramEnd"/>
            <w:r>
              <w:t>хманы</w:t>
            </w:r>
            <w:proofErr w:type="spellEnd"/>
            <w:r>
              <w:t xml:space="preserve">  Канашского</w:t>
            </w:r>
            <w:r w:rsidR="00870879">
              <w:t xml:space="preserve"> района</w:t>
            </w:r>
            <w:r>
              <w:t xml:space="preserve"> ЧР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Адреса в интернет</w:t>
            </w:r>
            <w:proofErr w:type="gramStart"/>
            <w:r>
              <w:t>е(</w:t>
            </w:r>
            <w:proofErr w:type="gramEnd"/>
            <w:r>
              <w:t xml:space="preserve">сайт, </w:t>
            </w:r>
            <w:proofErr w:type="spellStart"/>
            <w:r>
              <w:t>блог</w:t>
            </w:r>
            <w:proofErr w:type="spellEnd"/>
            <w:r>
              <w:t xml:space="preserve"> ит.д.), где можно познакомиться с участником и публикуемым им материалами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768" w:rsidRPr="00F33768" w:rsidRDefault="008C7E38">
            <w:r>
              <w:t xml:space="preserve"> 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b/>
              </w:rPr>
            </w:pPr>
            <w:r>
              <w:rPr>
                <w:b/>
              </w:rPr>
              <w:t>2.Работа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Место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Pr="001A21D2" w:rsidRDefault="001A21D2">
            <w:r w:rsidRPr="001A21D2">
              <w:rPr>
                <w:rStyle w:val="a6"/>
                <w:b w:val="0"/>
                <w:color w:val="333333"/>
                <w:shd w:val="clear" w:color="auto" w:fill="FFFFFF"/>
              </w:rPr>
              <w:t>Муниципальное бюджетное общеобразовательное учреждение «Сугайкасинская основная общеобразовательная</w:t>
            </w:r>
            <w:r w:rsidRPr="001A21D2">
              <w:rPr>
                <w:rStyle w:val="a6"/>
                <w:color w:val="333333"/>
                <w:shd w:val="clear" w:color="auto" w:fill="FFFFFF"/>
              </w:rPr>
              <w:t xml:space="preserve"> </w:t>
            </w:r>
            <w:r w:rsidRPr="001A21D2">
              <w:rPr>
                <w:rStyle w:val="a6"/>
                <w:b w:val="0"/>
                <w:color w:val="333333"/>
                <w:shd w:val="clear" w:color="auto" w:fill="FFFFFF"/>
              </w:rPr>
              <w:t>школа»</w:t>
            </w:r>
            <w:r w:rsidRPr="001A21D2">
              <w:rPr>
                <w:color w:val="333333"/>
                <w:shd w:val="clear" w:color="auto" w:fill="FFFFFF"/>
              </w:rPr>
              <w:t> Канашского муниципального округа Чувашской Республики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Занимаемая должность, преподаваемые предметы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учитель начальных классов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Классное руководство в настоящее время, в каком классе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в 1 классе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Общий трудовой и педагогический стаж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Pr="00506945" w:rsidRDefault="00506945">
            <w:r>
              <w:t>32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первая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Почетные звания, награды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Pr="007A2490" w:rsidRDefault="00506945">
            <w:r w:rsidRPr="007A2490">
              <w:t>Почетная грамота администрации Канашского района Чувашской Республики от 28.08.2013 г.</w:t>
            </w:r>
          </w:p>
          <w:p w:rsidR="00607A9A" w:rsidRPr="007A2490" w:rsidRDefault="00607A9A">
            <w:r w:rsidRPr="007A2490">
              <w:t>Почетная грамота главы администрации Канашского района от 02.10.2017г.</w:t>
            </w:r>
          </w:p>
          <w:p w:rsidR="00607A9A" w:rsidRPr="007A2490" w:rsidRDefault="007A2490">
            <w:pPr>
              <w:rPr>
                <w:b/>
              </w:rPr>
            </w:pPr>
            <w:r w:rsidRPr="007A2490">
              <w:t xml:space="preserve">Почетная грамота </w:t>
            </w:r>
            <w:r w:rsidRPr="007A2490">
              <w:rPr>
                <w:rStyle w:val="a6"/>
                <w:b w:val="0"/>
                <w:shd w:val="clear" w:color="auto" w:fill="FFFFFF"/>
              </w:rPr>
              <w:t>Министерства образования и молодежной политики  ЧР</w:t>
            </w:r>
            <w:r>
              <w:rPr>
                <w:rStyle w:val="a6"/>
                <w:b w:val="0"/>
                <w:shd w:val="clear" w:color="auto" w:fill="FFFFFF"/>
              </w:rPr>
              <w:t xml:space="preserve"> от 19.07.2021г.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b/>
              </w:rPr>
            </w:pPr>
            <w:r>
              <w:rPr>
                <w:b/>
              </w:rPr>
              <w:t>3.Образование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Pr="007A2490" w:rsidRDefault="00506945">
            <w:pPr>
              <w:rPr>
                <w:b/>
              </w:rPr>
            </w:pP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Название и год окончания учреждения профессионального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ЧГПУ им. И.Я.Яковлева, 2000 г.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Специальность, квалификация по диплому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870879">
            <w:r>
              <w:t>Квалификация Учитель по специальности «Педагогика и методика начального образования»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 xml:space="preserve">Дополнительное профессиональное образование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870879">
            <w:r w:rsidRPr="00F43092">
              <w:rPr>
                <w:lang w:eastAsia="en-US"/>
              </w:rPr>
              <w:t xml:space="preserve">Повышение квалификации в федеральном государственном бюджетном научном учреждении «Институт изучения детства, семьи и воспитания» (ФГБНУ «ИИДСВ») по дополнительной профессиональной программе «Психолого-педагогические основы реализации курса внеурочной деятельности «Разговоры </w:t>
            </w:r>
            <w:proofErr w:type="gramStart"/>
            <w:r w:rsidRPr="00F43092">
              <w:rPr>
                <w:lang w:eastAsia="en-US"/>
              </w:rPr>
              <w:t>о</w:t>
            </w:r>
            <w:proofErr w:type="gramEnd"/>
            <w:r w:rsidRPr="00F43092">
              <w:rPr>
                <w:lang w:eastAsia="en-US"/>
              </w:rPr>
              <w:t xml:space="preserve"> важном».</w:t>
            </w:r>
            <w:r>
              <w:rPr>
                <w:lang w:eastAsia="en-US"/>
              </w:rPr>
              <w:t xml:space="preserve"> 2025г.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lastRenderedPageBreak/>
              <w:t>Основные публикации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b/>
              </w:rPr>
            </w:pPr>
            <w:r>
              <w:rPr>
                <w:b/>
              </w:rPr>
              <w:t>4. Общественная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Участие в общественных организациях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-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Участие в деятельности управления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-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Pr="00A8650A" w:rsidRDefault="00793951">
            <w:pPr>
              <w:rPr>
                <w:i/>
              </w:rPr>
            </w:pPr>
            <w:r w:rsidRPr="00A8650A">
              <w:rPr>
                <w:i/>
              </w:rPr>
              <w:t>Участие в разработке и реализации муниципальных, региональных, федеральных, международных программ</w:t>
            </w:r>
            <w:r w:rsidR="00A8650A" w:rsidRPr="00A8650A">
              <w:rPr>
                <w:i/>
              </w:rPr>
              <w:t xml:space="preserve"> и проектов (с указанием статуса участия)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870879" w:rsidP="00870879">
            <w:r>
              <w:t xml:space="preserve">Всероссийский проект «Разговоры о </w:t>
            </w:r>
            <w:proofErr w:type="gramStart"/>
            <w:r>
              <w:t>важном</w:t>
            </w:r>
            <w:proofErr w:type="gramEnd"/>
            <w:r>
              <w:t>». Участник методической площадки РДШ «Орлята России» по апробации программ развитии социальной активности младших школьников. Участник республиканского проекта «Мы – твои друзья»</w:t>
            </w:r>
          </w:p>
        </w:tc>
      </w:tr>
      <w:tr w:rsidR="00793951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51" w:rsidRDefault="00793951">
            <w:pPr>
              <w:rPr>
                <w:b/>
              </w:rPr>
            </w:pPr>
            <w:r>
              <w:rPr>
                <w:b/>
              </w:rPr>
              <w:t>5. Досуг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51" w:rsidRDefault="00793951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Хобби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Чтение, рисование</w:t>
            </w:r>
          </w:p>
          <w:p w:rsidR="00506945" w:rsidRDefault="00506945">
            <w:r>
              <w:t xml:space="preserve"> 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b/>
              </w:rPr>
            </w:pPr>
            <w:r>
              <w:rPr>
                <w:b/>
              </w:rPr>
              <w:t>6.Контакты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Мобильный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 w:rsidP="00496080">
            <w:r>
              <w:t>8</w:t>
            </w:r>
            <w:r w:rsidR="00496080">
              <w:t>9083087295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Личная 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lang w:val="en-US"/>
              </w:rPr>
            </w:pPr>
            <w:r>
              <w:rPr>
                <w:lang w:val="en-US"/>
              </w:rPr>
              <w:t>tanya710321@yandex.ru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Адрес личного сайта в Интернете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Pr="008C7E38" w:rsidRDefault="008C7E38">
            <w:r>
              <w:t xml:space="preserve"> 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Адрес школьного сайта в Интернете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sygayskola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edusite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b/>
              </w:rPr>
            </w:pPr>
            <w:r>
              <w:rPr>
                <w:b/>
              </w:rPr>
              <w:t>7.Профессиональные ценности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Педагогическое кредо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Педагогическое кредо</w:t>
            </w:r>
          </w:p>
          <w:p w:rsidR="00506945" w:rsidRDefault="00506945" w:rsidP="008C433D">
            <w:pPr>
              <w:numPr>
                <w:ilvl w:val="0"/>
                <w:numId w:val="1"/>
              </w:numPr>
              <w:textAlignment w:val="baseline"/>
            </w:pPr>
            <w:r>
              <w:rPr>
                <w:rFonts w:eastAsia="+mn-ea"/>
                <w:iCs/>
                <w:kern w:val="24"/>
              </w:rPr>
              <w:t>Научить нельзя - научиться можно!</w:t>
            </w:r>
          </w:p>
          <w:p w:rsidR="00506945" w:rsidRDefault="00506945" w:rsidP="008C433D">
            <w:pPr>
              <w:numPr>
                <w:ilvl w:val="0"/>
                <w:numId w:val="2"/>
              </w:numPr>
              <w:textAlignment w:val="baseline"/>
            </w:pPr>
            <w:r>
              <w:rPr>
                <w:rFonts w:eastAsia="+mn-ea"/>
                <w:bCs/>
                <w:iCs/>
                <w:kern w:val="24"/>
              </w:rPr>
              <w:t>Всегда в ногу со временем!</w:t>
            </w:r>
          </w:p>
          <w:p w:rsidR="00506945" w:rsidRDefault="00506945" w:rsidP="00870879">
            <w:pPr>
              <w:numPr>
                <w:ilvl w:val="0"/>
                <w:numId w:val="3"/>
              </w:numPr>
              <w:textAlignment w:val="baseline"/>
            </w:pPr>
            <w:r>
              <w:rPr>
                <w:rFonts w:eastAsia="+mn-ea"/>
                <w:bCs/>
                <w:iCs/>
                <w:kern w:val="24"/>
              </w:rPr>
              <w:t>Если вы хотите, чтобы жизнь улыбалась вам, подарите ей сначала своё хорошее настроение!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Почему нравится работать в школе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>
            <w:pPr>
              <w:pStyle w:val="a3"/>
            </w:pPr>
            <w:r>
              <w:rPr>
                <w:bCs/>
              </w:rPr>
              <w:t>Чем больше я работаю,</w:t>
            </w:r>
            <w:r>
              <w:rPr>
                <w:bCs/>
                <w:lang w:val="bg-BG"/>
              </w:rPr>
              <w:t xml:space="preserve"> </w:t>
            </w:r>
            <w:r>
              <w:rPr>
                <w:bCs/>
              </w:rPr>
              <w:t>тем больше мне нравится моя профессия.</w:t>
            </w:r>
          </w:p>
          <w:p w:rsidR="00506945" w:rsidRDefault="00506945" w:rsidP="00870879">
            <w:pPr>
              <w:pStyle w:val="a3"/>
            </w:pPr>
            <w:r>
              <w:rPr>
                <w:bCs/>
              </w:rPr>
              <w:t> Я получаю искреннее удовольствие от общения с  учениками. 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Профессиональные и личностные ценности, наиболее близкие участнику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r>
              <w:t>Профессионально важные качества учителя – любовь к детям, стремление понять и помочь. Если общение с детьми не является приоритетной ценностью учителя, ему не стоит рассчитывать на любовь и доверие детей, даже если он прекрасно знает свой предмет и методику преподавания.</w:t>
            </w:r>
          </w:p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945" w:rsidRDefault="00506945">
            <w:pPr>
              <w:rPr>
                <w:b/>
              </w:rPr>
            </w:pPr>
            <w:r>
              <w:rPr>
                <w:b/>
              </w:rPr>
              <w:t>8.Приложения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Default="00506945"/>
        </w:tc>
      </w:tr>
      <w:tr w:rsidR="00506945" w:rsidTr="00F756DE">
        <w:trPr>
          <w:trHeight w:val="95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Pr="00F756DE" w:rsidRDefault="005E46EE">
            <w:r>
              <w:t xml:space="preserve"> </w:t>
            </w:r>
            <w:r w:rsidR="00F756DE">
              <w:rPr>
                <w:i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45" w:rsidRPr="00506945" w:rsidRDefault="00506945"/>
          <w:p w:rsidR="00506945" w:rsidRDefault="005E46EE">
            <w:r>
              <w:t xml:space="preserve"> </w:t>
            </w:r>
          </w:p>
          <w:p w:rsidR="00506945" w:rsidRDefault="00506945"/>
          <w:p w:rsidR="00506945" w:rsidRDefault="00506945"/>
        </w:tc>
      </w:tr>
      <w:tr w:rsidR="00F756DE" w:rsidTr="005069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DE" w:rsidRPr="00F756DE" w:rsidRDefault="00F756DE">
            <w:pPr>
              <w:rPr>
                <w:i/>
              </w:rPr>
            </w:pPr>
            <w:r w:rsidRPr="00F756DE">
              <w:rPr>
                <w:i/>
              </w:rPr>
              <w:t>Не публиковавшие ранее авторские статьи и разработки участника, которые он хотел бы опубликовать в средствах массовой информации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DE" w:rsidRPr="00506945" w:rsidRDefault="00F756DE"/>
        </w:tc>
      </w:tr>
    </w:tbl>
    <w:p w:rsidR="00506945" w:rsidRDefault="00506945" w:rsidP="00506945">
      <w:pPr>
        <w:tabs>
          <w:tab w:val="left" w:pos="426"/>
        </w:tabs>
        <w:jc w:val="both"/>
      </w:pPr>
    </w:p>
    <w:p w:rsidR="00506945" w:rsidRDefault="00506945" w:rsidP="00506945">
      <w:pPr>
        <w:tabs>
          <w:tab w:val="left" w:pos="426"/>
        </w:tabs>
        <w:jc w:val="both"/>
      </w:pPr>
      <w:r>
        <w:t>Достоверность сведений, представленных в информационной карте, подтверждаю: _____________________                     (</w:t>
      </w:r>
      <w:proofErr w:type="spellStart"/>
      <w:r>
        <w:t>____</w:t>
      </w:r>
      <w:r>
        <w:rPr>
          <w:u w:val="single"/>
        </w:rPr>
        <w:t>Васильева</w:t>
      </w:r>
      <w:proofErr w:type="spellEnd"/>
      <w:r>
        <w:rPr>
          <w:u w:val="single"/>
        </w:rPr>
        <w:t xml:space="preserve"> Татьяна </w:t>
      </w:r>
      <w:proofErr w:type="spellStart"/>
      <w:r>
        <w:rPr>
          <w:u w:val="single"/>
        </w:rPr>
        <w:t>Петровна_____</w:t>
      </w:r>
      <w:proofErr w:type="spellEnd"/>
      <w:r>
        <w:rPr>
          <w:u w:val="single"/>
        </w:rPr>
        <w:t>)</w:t>
      </w:r>
    </w:p>
    <w:p w:rsidR="00506945" w:rsidRDefault="00506945" w:rsidP="00506945">
      <w:pPr>
        <w:tabs>
          <w:tab w:val="left" w:pos="426"/>
        </w:tabs>
        <w:jc w:val="both"/>
      </w:pPr>
      <w:r>
        <w:rPr>
          <w:vertAlign w:val="superscript"/>
        </w:rPr>
        <w:t xml:space="preserve">        (подпись)                                                                      (фамилия, имя, отчество участника)</w:t>
      </w:r>
    </w:p>
    <w:p w:rsidR="00506945" w:rsidRDefault="00506945" w:rsidP="00506945">
      <w:pPr>
        <w:tabs>
          <w:tab w:val="left" w:pos="426"/>
        </w:tabs>
        <w:spacing w:line="360" w:lineRule="auto"/>
        <w:jc w:val="both"/>
      </w:pPr>
    </w:p>
    <w:p w:rsidR="00506945" w:rsidRDefault="00496080" w:rsidP="00506945">
      <w:pPr>
        <w:tabs>
          <w:tab w:val="left" w:pos="426"/>
        </w:tabs>
        <w:spacing w:line="360" w:lineRule="auto"/>
        <w:jc w:val="both"/>
      </w:pPr>
      <w:r>
        <w:rPr>
          <w:u w:val="single"/>
        </w:rPr>
        <w:t xml:space="preserve">«_22_» </w:t>
      </w:r>
      <w:proofErr w:type="spellStart"/>
      <w:r>
        <w:rPr>
          <w:u w:val="single"/>
        </w:rPr>
        <w:t>_января</w:t>
      </w:r>
      <w:proofErr w:type="spellEnd"/>
      <w:r w:rsidR="00506945">
        <w:rPr>
          <w:u w:val="single"/>
        </w:rPr>
        <w:t>___ 20</w:t>
      </w:r>
      <w:r>
        <w:rPr>
          <w:u w:val="single"/>
        </w:rPr>
        <w:t>25</w:t>
      </w:r>
      <w:r w:rsidR="00506945">
        <w:rPr>
          <w:u w:val="single"/>
        </w:rPr>
        <w:t xml:space="preserve"> г.</w:t>
      </w:r>
      <w:r w:rsidR="00506945">
        <w:t xml:space="preserve">        </w:t>
      </w:r>
    </w:p>
    <w:sectPr w:rsidR="00506945" w:rsidSect="0087087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3521"/>
    <w:multiLevelType w:val="multilevel"/>
    <w:tmpl w:val="EA82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5142F"/>
    <w:multiLevelType w:val="multilevel"/>
    <w:tmpl w:val="F696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34A21"/>
    <w:multiLevelType w:val="multilevel"/>
    <w:tmpl w:val="4DF4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945"/>
    <w:rsid w:val="000E2CC5"/>
    <w:rsid w:val="001246FA"/>
    <w:rsid w:val="001A21D2"/>
    <w:rsid w:val="00296A8E"/>
    <w:rsid w:val="00357A07"/>
    <w:rsid w:val="00496080"/>
    <w:rsid w:val="004E47C7"/>
    <w:rsid w:val="00506945"/>
    <w:rsid w:val="005E46EE"/>
    <w:rsid w:val="00607A9A"/>
    <w:rsid w:val="006D62A7"/>
    <w:rsid w:val="00793951"/>
    <w:rsid w:val="007A2490"/>
    <w:rsid w:val="00870879"/>
    <w:rsid w:val="008C7E38"/>
    <w:rsid w:val="00A8650A"/>
    <w:rsid w:val="00AF52E9"/>
    <w:rsid w:val="00F33768"/>
    <w:rsid w:val="00F7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94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06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94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A2490"/>
    <w:rPr>
      <w:b/>
      <w:bCs/>
    </w:rPr>
  </w:style>
  <w:style w:type="character" w:styleId="a7">
    <w:name w:val="Hyperlink"/>
    <w:basedOn w:val="a0"/>
    <w:uiPriority w:val="99"/>
    <w:unhideWhenUsed/>
    <w:rsid w:val="00F337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B947E-4729-4248-A29E-759E26C4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ВасильеваТП</dc:creator>
  <cp:lastModifiedBy>ВасильеваТП</cp:lastModifiedBy>
  <cp:revision>12</cp:revision>
  <cp:lastPrinted>2026-01-22T09:48:00Z</cp:lastPrinted>
  <dcterms:created xsi:type="dcterms:W3CDTF">2026-01-22T05:35:00Z</dcterms:created>
  <dcterms:modified xsi:type="dcterms:W3CDTF">2026-01-22T09:49:00Z</dcterms:modified>
</cp:coreProperties>
</file>